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963" w:rsidRP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6"/>
          <w:szCs w:val="28"/>
          <w:lang w:val="kk-KZ"/>
        </w:rPr>
      </w:pPr>
      <w:bookmarkStart w:id="0" w:name="_GoBack"/>
      <w:bookmarkEnd w:id="0"/>
      <w:r w:rsidRPr="00B70963">
        <w:rPr>
          <w:rFonts w:ascii="Times New Roman" w:hAnsi="Times New Roman" w:cs="Times New Roman"/>
          <w:b/>
          <w:sz w:val="36"/>
          <w:szCs w:val="28"/>
          <w:lang w:val="kk-KZ"/>
        </w:rPr>
        <w:t>ГЕОДЕЗИЯ</w:t>
      </w:r>
      <w:r w:rsidRPr="00B70963">
        <w:rPr>
          <w:rFonts w:ascii="Times New Roman" w:hAnsi="Times New Roman" w:cs="Times New Roman"/>
          <w:b/>
          <w:sz w:val="36"/>
          <w:szCs w:val="28"/>
          <w:lang w:val="kk-KZ"/>
        </w:rPr>
        <w:t xml:space="preserve"> (ПРЕЗЕНТАЦИЯ ТАҚЫРЫПТАРЫ)</w:t>
      </w:r>
    </w:p>
    <w:p w:rsid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0963" w:rsidRP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B70963" w:rsidRP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B70963">
        <w:rPr>
          <w:rFonts w:ascii="Times New Roman" w:hAnsi="Times New Roman" w:cs="Times New Roman"/>
          <w:sz w:val="32"/>
          <w:szCs w:val="28"/>
          <w:lang w:val="kk-KZ"/>
        </w:rPr>
        <w:t>Заманауи геодезиялық аспаптар (современные геодезические приборы), Қазіргі кезде геодезиялық жұмыстарда қолданылатын аспаптар туралы презентация.</w:t>
      </w:r>
      <w:r w:rsidRPr="00B70963">
        <w:rPr>
          <w:rFonts w:ascii="Times New Roman" w:hAnsi="Times New Roman" w:cs="Times New Roman"/>
          <w:sz w:val="32"/>
          <w:szCs w:val="28"/>
          <w:lang w:val="kk-KZ"/>
        </w:rPr>
        <w:t xml:space="preserve"> Нақты бір заманауи геодезиялық аспапты алып, сол туралы презентация жасаймыз.</w:t>
      </w:r>
    </w:p>
    <w:p w:rsid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0963" w:rsidRPr="00B70963" w:rsidRDefault="00B70963" w:rsidP="00B70963">
      <w:pPr>
        <w:rPr>
          <w:rFonts w:ascii="Times New Roman" w:hAnsi="Times New Roman" w:cs="Times New Roman"/>
          <w:iCs/>
          <w:color w:val="FF0000"/>
          <w:sz w:val="32"/>
          <w:szCs w:val="28"/>
          <w:lang w:val="kk-KZ"/>
        </w:rPr>
      </w:pPr>
      <w:proofErr w:type="gramStart"/>
      <w:r w:rsidRPr="00B70963">
        <w:rPr>
          <w:rFonts w:ascii="Times New Roman" w:hAnsi="Times New Roman" w:cs="Times New Roman"/>
          <w:iCs/>
          <w:color w:val="FF0000"/>
          <w:sz w:val="32"/>
          <w:szCs w:val="28"/>
          <w:lang w:val="en-US"/>
        </w:rPr>
        <w:t>Times</w:t>
      </w:r>
      <w:r w:rsidRPr="00B70963">
        <w:rPr>
          <w:rFonts w:ascii="Times New Roman" w:hAnsi="Times New Roman" w:cs="Times New Roman"/>
          <w:iCs/>
          <w:color w:val="FF0000"/>
          <w:sz w:val="32"/>
          <w:szCs w:val="28"/>
        </w:rPr>
        <w:t xml:space="preserve"> </w:t>
      </w:r>
      <w:r w:rsidRPr="00B70963">
        <w:rPr>
          <w:rFonts w:ascii="Times New Roman" w:hAnsi="Times New Roman" w:cs="Times New Roman"/>
          <w:iCs/>
          <w:color w:val="FF0000"/>
          <w:sz w:val="32"/>
          <w:szCs w:val="28"/>
          <w:lang w:val="en-US"/>
        </w:rPr>
        <w:t>New</w:t>
      </w:r>
      <w:r w:rsidRPr="00B70963">
        <w:rPr>
          <w:rFonts w:ascii="Times New Roman" w:hAnsi="Times New Roman" w:cs="Times New Roman"/>
          <w:iCs/>
          <w:color w:val="FF0000"/>
          <w:sz w:val="32"/>
          <w:szCs w:val="28"/>
        </w:rPr>
        <w:t xml:space="preserve"> </w:t>
      </w:r>
      <w:r w:rsidRPr="00B70963">
        <w:rPr>
          <w:rFonts w:ascii="Times New Roman" w:hAnsi="Times New Roman" w:cs="Times New Roman"/>
          <w:iCs/>
          <w:color w:val="FF0000"/>
          <w:sz w:val="32"/>
          <w:szCs w:val="28"/>
          <w:lang w:val="en-US"/>
        </w:rPr>
        <w:t>Roman</w:t>
      </w:r>
      <w:r w:rsidRPr="00B70963">
        <w:rPr>
          <w:rFonts w:ascii="Times New Roman" w:hAnsi="Times New Roman" w:cs="Times New Roman"/>
          <w:iCs/>
          <w:color w:val="FF0000"/>
          <w:sz w:val="32"/>
          <w:szCs w:val="28"/>
        </w:rPr>
        <w:t xml:space="preserve">, 14 шрифт, одинарный, минимум 20 </w:t>
      </w:r>
      <w:r>
        <w:rPr>
          <w:rFonts w:ascii="Times New Roman" w:hAnsi="Times New Roman" w:cs="Times New Roman"/>
          <w:iCs/>
          <w:color w:val="FF0000"/>
          <w:sz w:val="32"/>
          <w:szCs w:val="28"/>
          <w:lang w:val="kk-KZ"/>
        </w:rPr>
        <w:t>бет.</w:t>
      </w:r>
      <w:proofErr w:type="gramEnd"/>
    </w:p>
    <w:p w:rsidR="00840EF7" w:rsidRPr="00B70963" w:rsidRDefault="00840EF7">
      <w:pPr>
        <w:rPr>
          <w:lang w:val="kk-KZ"/>
        </w:rPr>
      </w:pPr>
    </w:p>
    <w:sectPr w:rsidR="00840EF7" w:rsidRPr="00B70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83E"/>
    <w:rsid w:val="005A683E"/>
    <w:rsid w:val="00840EF7"/>
    <w:rsid w:val="00B7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96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96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>SPecialiST RePack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2020-03-26T08:27:00Z</dcterms:created>
  <dcterms:modified xsi:type="dcterms:W3CDTF">2020-03-26T08:30:00Z</dcterms:modified>
</cp:coreProperties>
</file>